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AE7D" w14:textId="39DED0A4" w:rsidR="00E820B6" w:rsidRDefault="00E820B6" w:rsidP="00E820B6">
      <w:pPr>
        <w:pStyle w:val="yiv7404062384msonormal"/>
        <w:spacing w:after="0" w:afterAutospacing="0"/>
      </w:pPr>
      <w:r>
        <w:rPr>
          <w:noProof/>
        </w:rPr>
        <w:drawing>
          <wp:inline distT="0" distB="0" distL="0" distR="0" wp14:anchorId="70809074" wp14:editId="21A48676">
            <wp:extent cx="3525211" cy="830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36" cy="84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BD850" w14:textId="1D464D5F" w:rsidR="00E820B6" w:rsidRDefault="00E820B6" w:rsidP="00E820B6">
      <w:pPr>
        <w:pStyle w:val="yiv7404062384msonormal"/>
        <w:spacing w:after="0" w:afterAutospacing="0"/>
      </w:pPr>
      <w:r>
        <w:t>210 W Holly Street    Bellingham, WA   98225</w:t>
      </w:r>
    </w:p>
    <w:p w14:paraId="2D12F55A" w14:textId="3FC81BE3" w:rsidR="00E820B6" w:rsidRDefault="00E820B6" w:rsidP="00E820B6">
      <w:pPr>
        <w:pStyle w:val="yiv7404062384msonormal"/>
        <w:spacing w:after="0" w:afterAutospacing="0"/>
        <w:rPr>
          <w:b/>
          <w:bCs/>
        </w:rPr>
      </w:pPr>
      <w:r w:rsidRPr="00E820B6">
        <w:rPr>
          <w:b/>
          <w:bCs/>
        </w:rPr>
        <w:t>Part Time Employment: Docent Position</w:t>
      </w:r>
    </w:p>
    <w:p w14:paraId="7AE29746" w14:textId="6F2EA1D5" w:rsidR="001657F3" w:rsidRPr="00E820B6" w:rsidRDefault="001657F3" w:rsidP="00E820B6">
      <w:pPr>
        <w:pStyle w:val="yiv7404062384msonormal"/>
        <w:spacing w:after="0" w:afterAutospacing="0"/>
        <w:rPr>
          <w:b/>
          <w:bCs/>
        </w:rPr>
      </w:pPr>
      <w:r>
        <w:rPr>
          <w:b/>
          <w:bCs/>
        </w:rPr>
        <w:t xml:space="preserve">Date: </w:t>
      </w:r>
      <w:r w:rsidR="002375E7">
        <w:rPr>
          <w:b/>
          <w:bCs/>
        </w:rPr>
        <w:t>May</w:t>
      </w:r>
      <w:r>
        <w:rPr>
          <w:b/>
          <w:bCs/>
        </w:rPr>
        <w:t xml:space="preserve"> 2023</w:t>
      </w:r>
    </w:p>
    <w:p w14:paraId="2CD39B6C" w14:textId="39B62697" w:rsidR="00D51CA4" w:rsidRDefault="00D51CA4"/>
    <w:p w14:paraId="1BF3494C" w14:textId="1CE2A54A" w:rsidR="00E820B6" w:rsidRPr="001657F3" w:rsidRDefault="00E820B6">
      <w:pPr>
        <w:rPr>
          <w:b/>
          <w:bCs/>
        </w:rPr>
      </w:pPr>
      <w:r w:rsidRPr="001657F3">
        <w:rPr>
          <w:b/>
          <w:bCs/>
        </w:rPr>
        <w:t xml:space="preserve">About </w:t>
      </w:r>
      <w:proofErr w:type="spellStart"/>
      <w:r w:rsidRPr="001657F3">
        <w:rPr>
          <w:b/>
          <w:bCs/>
        </w:rPr>
        <w:t>Mindport</w:t>
      </w:r>
      <w:proofErr w:type="spellEnd"/>
    </w:p>
    <w:p w14:paraId="3DEBCCE4" w14:textId="7ABEF6DC" w:rsidR="0027705C" w:rsidRPr="001657F3" w:rsidRDefault="0027705C">
      <w:pPr>
        <w:rPr>
          <w:rFonts w:cstheme="minorHAnsi"/>
          <w:color w:val="000000" w:themeColor="text1"/>
        </w:rPr>
      </w:pPr>
      <w:r w:rsidRPr="001657F3">
        <w:rPr>
          <w:rFonts w:cstheme="minorHAnsi"/>
          <w:color w:val="000000" w:themeColor="text1"/>
        </w:rPr>
        <w:t xml:space="preserve">We are an interactive space where all types of people can gather to learn, explore, observe and create. We have been located downtown Bellingham for over 25 years. </w:t>
      </w:r>
      <w:r w:rsidR="001657F3" w:rsidRPr="001657F3">
        <w:rPr>
          <w:rFonts w:cstheme="minorHAnsi"/>
          <w:color w:val="000000" w:themeColor="text1"/>
        </w:rPr>
        <w:t xml:space="preserve">Many of our interactive exhibits demonstrate scientific principles. Others evoke outdoor experiences in a controlled environment, giving </w:t>
      </w:r>
      <w:r w:rsidR="001657F3">
        <w:rPr>
          <w:rFonts w:cstheme="minorHAnsi"/>
          <w:color w:val="000000" w:themeColor="text1"/>
        </w:rPr>
        <w:t>guests</w:t>
      </w:r>
      <w:r w:rsidR="001657F3" w:rsidRPr="001657F3">
        <w:rPr>
          <w:rFonts w:cstheme="minorHAnsi"/>
          <w:color w:val="000000" w:themeColor="text1"/>
        </w:rPr>
        <w:t xml:space="preserve"> a chance to experience natural phenomenon on a small, observable scale. </w:t>
      </w:r>
      <w:r w:rsidR="001657F3">
        <w:rPr>
          <w:rFonts w:cstheme="minorHAnsi"/>
          <w:color w:val="000000" w:themeColor="text1"/>
        </w:rPr>
        <w:t>We also host</w:t>
      </w:r>
      <w:r w:rsidR="001657F3" w:rsidRPr="001657F3">
        <w:rPr>
          <w:rFonts w:cstheme="minorHAnsi"/>
          <w:color w:val="000000" w:themeColor="text1"/>
        </w:rPr>
        <w:t xml:space="preserve"> rotating visual art displays </w:t>
      </w:r>
      <w:r w:rsidR="001657F3">
        <w:rPr>
          <w:rFonts w:cstheme="minorHAnsi"/>
          <w:color w:val="000000" w:themeColor="text1"/>
        </w:rPr>
        <w:t>and</w:t>
      </w:r>
      <w:r w:rsidR="001657F3" w:rsidRPr="001657F3">
        <w:rPr>
          <w:rFonts w:cstheme="minorHAnsi"/>
          <w:color w:val="000000" w:themeColor="text1"/>
        </w:rPr>
        <w:t xml:space="preserve"> </w:t>
      </w:r>
      <w:r w:rsidR="001657F3">
        <w:rPr>
          <w:rFonts w:cstheme="minorHAnsi"/>
          <w:color w:val="000000" w:themeColor="text1"/>
        </w:rPr>
        <w:t>unique</w:t>
      </w:r>
      <w:r w:rsidR="001657F3" w:rsidRPr="001657F3">
        <w:rPr>
          <w:rFonts w:cstheme="minorHAnsi"/>
          <w:color w:val="000000" w:themeColor="text1"/>
        </w:rPr>
        <w:t xml:space="preserve"> instruments for making music.</w:t>
      </w:r>
    </w:p>
    <w:p w14:paraId="610B31B8" w14:textId="77777777" w:rsidR="0020448E" w:rsidRDefault="0020448E" w:rsidP="0027705C">
      <w:pPr>
        <w:rPr>
          <w:b/>
          <w:bCs/>
        </w:rPr>
      </w:pPr>
    </w:p>
    <w:p w14:paraId="3D1A4A4B" w14:textId="4A52AEDD" w:rsidR="0027705C" w:rsidRPr="0027705C" w:rsidRDefault="0027705C" w:rsidP="0027705C">
      <w:pPr>
        <w:rPr>
          <w:b/>
          <w:bCs/>
        </w:rPr>
      </w:pPr>
      <w:r w:rsidRPr="0027705C">
        <w:rPr>
          <w:b/>
          <w:bCs/>
        </w:rPr>
        <w:t>Job Description</w:t>
      </w:r>
    </w:p>
    <w:p w14:paraId="34A0EE4C" w14:textId="328D4E7E" w:rsidR="0027705C" w:rsidRPr="001657F3" w:rsidRDefault="001657F3" w:rsidP="0027705C">
      <w:pPr>
        <w:pStyle w:val="yiv7404062384msonormal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1657F3">
        <w:rPr>
          <w:rFonts w:asciiTheme="minorHAnsi" w:hAnsiTheme="minorHAnsi" w:cstheme="minorHAnsi"/>
          <w:sz w:val="22"/>
          <w:szCs w:val="22"/>
        </w:rPr>
        <w:t>We are</w:t>
      </w:r>
      <w:r w:rsidR="0027705C" w:rsidRPr="001657F3">
        <w:rPr>
          <w:rFonts w:asciiTheme="minorHAnsi" w:hAnsiTheme="minorHAnsi" w:cstheme="minorHAnsi"/>
          <w:sz w:val="22"/>
          <w:szCs w:val="22"/>
        </w:rPr>
        <w:t xml:space="preserve"> seeking friendly, responsible people to maintain a welcoming, safe and clean environment. Duties include greeting patrons, collecting fees, serving as a guide to the museum, tracking daily attendance, and performing light housekeeping duties. Applicants must be comfortable interacting with people of all ages and backgrounds. </w:t>
      </w:r>
      <w:r w:rsidRPr="001657F3">
        <w:rPr>
          <w:rFonts w:asciiTheme="minorHAnsi" w:hAnsiTheme="minorHAnsi" w:cstheme="minorHAnsi"/>
          <w:sz w:val="22"/>
          <w:szCs w:val="22"/>
        </w:rPr>
        <w:t>Preferred previous qualifications include a background in</w:t>
      </w:r>
      <w:r>
        <w:rPr>
          <w:rFonts w:asciiTheme="minorHAnsi" w:hAnsiTheme="minorHAnsi" w:cstheme="minorHAnsi"/>
          <w:sz w:val="22"/>
          <w:szCs w:val="22"/>
        </w:rPr>
        <w:t xml:space="preserve"> the natural</w:t>
      </w:r>
      <w:r w:rsidRPr="001657F3">
        <w:rPr>
          <w:rFonts w:asciiTheme="minorHAnsi" w:hAnsiTheme="minorHAnsi" w:cstheme="minorHAnsi"/>
          <w:sz w:val="22"/>
          <w:szCs w:val="22"/>
        </w:rPr>
        <w:t xml:space="preserve"> sciences, humanities, education and or customer service. </w:t>
      </w:r>
      <w:r w:rsidR="0027705C" w:rsidRPr="001657F3">
        <w:rPr>
          <w:rFonts w:asciiTheme="minorHAnsi" w:hAnsiTheme="minorHAnsi" w:cstheme="minorHAnsi"/>
          <w:sz w:val="22"/>
          <w:szCs w:val="22"/>
        </w:rPr>
        <w:t xml:space="preserve">Shifts vary from </w:t>
      </w:r>
      <w:r w:rsidR="0008569B">
        <w:rPr>
          <w:rFonts w:asciiTheme="minorHAnsi" w:hAnsiTheme="minorHAnsi" w:cstheme="minorHAnsi"/>
          <w:sz w:val="22"/>
          <w:szCs w:val="22"/>
        </w:rPr>
        <w:t>4</w:t>
      </w:r>
      <w:r w:rsidR="0027705C" w:rsidRPr="001657F3">
        <w:rPr>
          <w:rFonts w:asciiTheme="minorHAnsi" w:hAnsiTheme="minorHAnsi" w:cstheme="minorHAnsi"/>
          <w:sz w:val="22"/>
          <w:szCs w:val="22"/>
        </w:rPr>
        <w:t>-7</w:t>
      </w:r>
      <w:r w:rsidR="0008569B">
        <w:rPr>
          <w:rFonts w:asciiTheme="minorHAnsi" w:hAnsiTheme="minorHAnsi" w:cstheme="minorHAnsi"/>
          <w:sz w:val="22"/>
          <w:szCs w:val="22"/>
        </w:rPr>
        <w:t>.5</w:t>
      </w:r>
      <w:r w:rsidR="0027705C" w:rsidRPr="001657F3">
        <w:rPr>
          <w:rFonts w:asciiTheme="minorHAnsi" w:hAnsiTheme="minorHAnsi" w:cstheme="minorHAnsi"/>
          <w:sz w:val="22"/>
          <w:szCs w:val="22"/>
        </w:rPr>
        <w:t xml:space="preserve"> hours</w:t>
      </w:r>
      <w:r w:rsidR="0008569B">
        <w:rPr>
          <w:rFonts w:asciiTheme="minorHAnsi" w:hAnsiTheme="minorHAnsi" w:cstheme="minorHAnsi"/>
          <w:sz w:val="22"/>
          <w:szCs w:val="22"/>
        </w:rPr>
        <w:t>; docents usually work from 1-3 shifts</w:t>
      </w:r>
      <w:r w:rsidR="0027705C" w:rsidRPr="001657F3">
        <w:rPr>
          <w:rFonts w:asciiTheme="minorHAnsi" w:hAnsiTheme="minorHAnsi" w:cstheme="minorHAnsi"/>
          <w:sz w:val="22"/>
          <w:szCs w:val="22"/>
        </w:rPr>
        <w:t xml:space="preserve"> per week</w:t>
      </w:r>
      <w:r w:rsidR="0008569B">
        <w:rPr>
          <w:rFonts w:asciiTheme="minorHAnsi" w:hAnsiTheme="minorHAnsi" w:cstheme="minorHAnsi"/>
          <w:sz w:val="22"/>
          <w:szCs w:val="22"/>
        </w:rPr>
        <w:t xml:space="preserve"> on a regular schedule</w:t>
      </w:r>
      <w:r w:rsidR="0027705C" w:rsidRPr="001657F3">
        <w:rPr>
          <w:rFonts w:asciiTheme="minorHAnsi" w:hAnsiTheme="minorHAnsi" w:cstheme="minorHAnsi"/>
          <w:sz w:val="22"/>
          <w:szCs w:val="22"/>
        </w:rPr>
        <w:t xml:space="preserve">. Potential weekend availability is important for all hires. Current openings are for both weekday and weekend shifts, as well as to add to our substitute roster. </w:t>
      </w:r>
    </w:p>
    <w:p w14:paraId="2D54CE30" w14:textId="2976C448" w:rsidR="00016736" w:rsidRDefault="00016736"/>
    <w:p w14:paraId="4C54C483" w14:textId="0D722EF8" w:rsidR="00016736" w:rsidRPr="001657F3" w:rsidRDefault="001657F3">
      <w:pPr>
        <w:rPr>
          <w:b/>
          <w:bCs/>
        </w:rPr>
      </w:pPr>
      <w:r>
        <w:rPr>
          <w:b/>
          <w:bCs/>
        </w:rPr>
        <w:t xml:space="preserve">Position </w:t>
      </w:r>
      <w:r w:rsidR="00016736" w:rsidRPr="001657F3">
        <w:rPr>
          <w:b/>
          <w:bCs/>
        </w:rPr>
        <w:t>Details</w:t>
      </w:r>
    </w:p>
    <w:p w14:paraId="1B009196" w14:textId="3CE9254B" w:rsidR="00E820B6" w:rsidRDefault="00E820B6">
      <w:r w:rsidRPr="001F7A46">
        <w:rPr>
          <w:b/>
          <w:bCs/>
        </w:rPr>
        <w:t>Title:</w:t>
      </w:r>
      <w:r>
        <w:t xml:space="preserve"> Docent </w:t>
      </w:r>
    </w:p>
    <w:p w14:paraId="38C3C062" w14:textId="628BF576" w:rsidR="00E820B6" w:rsidRDefault="00E820B6">
      <w:r w:rsidRPr="001F7A46">
        <w:rPr>
          <w:b/>
          <w:bCs/>
        </w:rPr>
        <w:t>Position Type:</w:t>
      </w:r>
      <w:r>
        <w:t xml:space="preserve"> </w:t>
      </w:r>
      <w:r w:rsidR="001F7A46">
        <w:t xml:space="preserve">Hourly, </w:t>
      </w:r>
      <w:r>
        <w:t xml:space="preserve">Part Time </w:t>
      </w:r>
    </w:p>
    <w:p w14:paraId="5DEDF7F7" w14:textId="62580B85" w:rsidR="00E820B6" w:rsidRDefault="00E820B6">
      <w:r w:rsidRPr="001F7A46">
        <w:rPr>
          <w:b/>
          <w:bCs/>
        </w:rPr>
        <w:t>Reports to:</w:t>
      </w:r>
      <w:r>
        <w:t xml:space="preserve"> Docent Coordinator</w:t>
      </w:r>
    </w:p>
    <w:p w14:paraId="575D398C" w14:textId="33E3AA69" w:rsidR="00E820B6" w:rsidRDefault="00E820B6">
      <w:r w:rsidRPr="001F7A46">
        <w:rPr>
          <w:b/>
          <w:bCs/>
        </w:rPr>
        <w:t xml:space="preserve">Compensation range: </w:t>
      </w:r>
      <w:r>
        <w:t xml:space="preserve">$16-$18 per hour </w:t>
      </w:r>
    </w:p>
    <w:p w14:paraId="0295B721" w14:textId="77777777" w:rsidR="0008569B" w:rsidRDefault="0008569B">
      <w:pPr>
        <w:rPr>
          <w:b/>
          <w:bCs/>
        </w:rPr>
      </w:pPr>
    </w:p>
    <w:p w14:paraId="2593BF17" w14:textId="77777777" w:rsidR="0008569B" w:rsidRDefault="0008569B">
      <w:pPr>
        <w:rPr>
          <w:b/>
          <w:bCs/>
        </w:rPr>
      </w:pPr>
    </w:p>
    <w:p w14:paraId="6F6EB84D" w14:textId="77777777" w:rsidR="0008569B" w:rsidRDefault="0008569B">
      <w:pPr>
        <w:rPr>
          <w:b/>
          <w:bCs/>
        </w:rPr>
      </w:pPr>
    </w:p>
    <w:p w14:paraId="736B824C" w14:textId="3016A2C2" w:rsidR="00ED6200" w:rsidRDefault="00E820B6">
      <w:r w:rsidRPr="001F7A46">
        <w:rPr>
          <w:b/>
          <w:bCs/>
        </w:rPr>
        <w:lastRenderedPageBreak/>
        <w:t>Other Benefits:</w:t>
      </w:r>
      <w:r>
        <w:t xml:space="preserve"> </w:t>
      </w:r>
    </w:p>
    <w:p w14:paraId="51DF35F6" w14:textId="77777777" w:rsidR="00ED6200" w:rsidRDefault="001F7A46">
      <w:r>
        <w:t>Holiday pay during scheduled work hours</w:t>
      </w:r>
    </w:p>
    <w:p w14:paraId="2032360A" w14:textId="77777777" w:rsidR="00ED6200" w:rsidRDefault="001F7A46">
      <w:r>
        <w:t>Compensation during weather events or other types of planned closures</w:t>
      </w:r>
    </w:p>
    <w:p w14:paraId="1FF71819" w14:textId="77777777" w:rsidR="00ED6200" w:rsidRDefault="001F7A46">
      <w:r>
        <w:t xml:space="preserve">Paid </w:t>
      </w:r>
      <w:proofErr w:type="gramStart"/>
      <w:r w:rsidR="001657F3">
        <w:t>30 minute</w:t>
      </w:r>
      <w:proofErr w:type="gramEnd"/>
      <w:r>
        <w:t xml:space="preserve"> lunch breaks during shifts lasting 5 hours or more</w:t>
      </w:r>
    </w:p>
    <w:p w14:paraId="71104897" w14:textId="574F803A" w:rsidR="00E820B6" w:rsidRDefault="00016736">
      <w:r>
        <w:t>One paid hour of sick leave for every 40 hours worked</w:t>
      </w:r>
    </w:p>
    <w:p w14:paraId="0F50FDB9" w14:textId="7208F703" w:rsidR="001657F3" w:rsidRPr="0008569B" w:rsidRDefault="00E820B6">
      <w:r w:rsidRPr="003800FD">
        <w:rPr>
          <w:b/>
          <w:bCs/>
        </w:rPr>
        <w:t>Location:</w:t>
      </w:r>
      <w:r>
        <w:t xml:space="preserve"> Bellingham, Washington</w:t>
      </w:r>
    </w:p>
    <w:p w14:paraId="44D849B6" w14:textId="77777777" w:rsidR="0020448E" w:rsidRDefault="0020448E">
      <w:pPr>
        <w:rPr>
          <w:b/>
          <w:bCs/>
        </w:rPr>
      </w:pPr>
    </w:p>
    <w:p w14:paraId="2CFE31FB" w14:textId="7080913E" w:rsidR="00B026B0" w:rsidRPr="0027705C" w:rsidRDefault="00B026B0" w:rsidP="0020448E">
      <w:pPr>
        <w:spacing w:line="240" w:lineRule="auto"/>
        <w:rPr>
          <w:b/>
          <w:bCs/>
        </w:rPr>
      </w:pPr>
      <w:r w:rsidRPr="0027705C">
        <w:rPr>
          <w:b/>
          <w:bCs/>
        </w:rPr>
        <w:t>Job Requirements</w:t>
      </w:r>
    </w:p>
    <w:p w14:paraId="50E66434" w14:textId="5B4AA0EC" w:rsidR="00B026B0" w:rsidRDefault="00B026B0" w:rsidP="0020448E">
      <w:pPr>
        <w:spacing w:before="100" w:beforeAutospacing="1" w:after="0" w:line="120" w:lineRule="exact"/>
      </w:pPr>
      <w:r>
        <w:t>Arrive on time to scheduled shifts</w:t>
      </w:r>
    </w:p>
    <w:p w14:paraId="7BB010B2" w14:textId="78E3CD2F" w:rsidR="00B026B0" w:rsidRDefault="00B026B0" w:rsidP="0020448E">
      <w:pPr>
        <w:spacing w:before="100" w:beforeAutospacing="1" w:after="0" w:line="120" w:lineRule="exact"/>
      </w:pPr>
      <w:r>
        <w:t>Maintain a welcoming, inclusive, respectful, and clean environment</w:t>
      </w:r>
    </w:p>
    <w:p w14:paraId="7658498E" w14:textId="3B54563F" w:rsidR="00B026B0" w:rsidRDefault="00B026B0" w:rsidP="0020448E">
      <w:pPr>
        <w:spacing w:before="100" w:beforeAutospacing="1" w:after="0" w:line="120" w:lineRule="exact"/>
      </w:pPr>
      <w:r>
        <w:t>Collect payment and track attendance records</w:t>
      </w:r>
      <w:r w:rsidR="0008569B">
        <w:t xml:space="preserve"> accurately</w:t>
      </w:r>
    </w:p>
    <w:p w14:paraId="69AA51A2" w14:textId="312261F9" w:rsidR="00B026B0" w:rsidRDefault="00B026B0" w:rsidP="0020448E">
      <w:pPr>
        <w:spacing w:before="100" w:beforeAutospacing="1" w:after="0" w:line="120" w:lineRule="exact"/>
      </w:pPr>
      <w:r>
        <w:t>Introduce visitors to safety and Covid protocols</w:t>
      </w:r>
    </w:p>
    <w:p w14:paraId="0F15570A" w14:textId="40D1C259" w:rsidR="001657F3" w:rsidRDefault="001657F3" w:rsidP="0020448E">
      <w:pPr>
        <w:spacing w:before="100" w:beforeAutospacing="1" w:after="0" w:line="120" w:lineRule="exact"/>
      </w:pPr>
      <w:r>
        <w:t>Demonstrate respectful communication with visitors and staff</w:t>
      </w:r>
    </w:p>
    <w:p w14:paraId="569278D9" w14:textId="3112E644" w:rsidR="00B026B0" w:rsidRDefault="0008569B" w:rsidP="0020448E">
      <w:pPr>
        <w:spacing w:before="100" w:beforeAutospacing="1" w:after="0" w:line="120" w:lineRule="exact"/>
      </w:pPr>
      <w:r>
        <w:t>Pay u</w:t>
      </w:r>
      <w:r w:rsidR="00B026B0">
        <w:t>nobtrusive attenti</w:t>
      </w:r>
      <w:r w:rsidR="001657F3">
        <w:t>on</w:t>
      </w:r>
      <w:r w:rsidR="00B026B0">
        <w:t xml:space="preserve"> to guests during their </w:t>
      </w:r>
      <w:r w:rsidR="001657F3">
        <w:t>visit</w:t>
      </w:r>
      <w:r>
        <w:t>s</w:t>
      </w:r>
    </w:p>
    <w:p w14:paraId="5220D5C0" w14:textId="41E56514" w:rsidR="00B026B0" w:rsidRDefault="00B026B0" w:rsidP="0020448E">
      <w:pPr>
        <w:spacing w:before="100" w:beforeAutospacing="1" w:after="0" w:line="120" w:lineRule="exact"/>
      </w:pPr>
      <w:r>
        <w:t>Return all exhibits to the start position throughout a shift</w:t>
      </w:r>
    </w:p>
    <w:p w14:paraId="49334405" w14:textId="384BD9F3" w:rsidR="00B026B0" w:rsidRDefault="0008569B" w:rsidP="0020448E">
      <w:pPr>
        <w:spacing w:before="100" w:beforeAutospacing="1" w:after="0" w:line="120" w:lineRule="exact"/>
      </w:pPr>
      <w:r>
        <w:t>Demonstrate f</w:t>
      </w:r>
      <w:r w:rsidR="001657F3">
        <w:t xml:space="preserve">amiliarity </w:t>
      </w:r>
      <w:r w:rsidR="00B026B0">
        <w:t>with each exhibit and current</w:t>
      </w:r>
      <w:r w:rsidR="001657F3">
        <w:t xml:space="preserve"> exhibiting</w:t>
      </w:r>
      <w:r w:rsidR="00B026B0">
        <w:t xml:space="preserve"> artists </w:t>
      </w:r>
      <w:r w:rsidR="001657F3">
        <w:t>on display</w:t>
      </w:r>
      <w:r w:rsidR="00B026B0">
        <w:t xml:space="preserve"> </w:t>
      </w:r>
    </w:p>
    <w:p w14:paraId="22C8AE9E" w14:textId="268079A1" w:rsidR="0027705C" w:rsidRDefault="0027705C" w:rsidP="0020448E">
      <w:pPr>
        <w:spacing w:before="100" w:beforeAutospacing="1" w:after="0" w:line="120" w:lineRule="exact"/>
      </w:pPr>
      <w:r>
        <w:t xml:space="preserve">Read </w:t>
      </w:r>
      <w:r w:rsidR="0008569B">
        <w:t>weekly</w:t>
      </w:r>
      <w:r w:rsidR="001657F3">
        <w:t xml:space="preserve"> email</w:t>
      </w:r>
      <w:r>
        <w:t xml:space="preserve"> communication from the Docent Coordinator</w:t>
      </w:r>
    </w:p>
    <w:p w14:paraId="466561ED" w14:textId="2A605486" w:rsidR="0027705C" w:rsidRDefault="0008569B" w:rsidP="0020448E">
      <w:pPr>
        <w:spacing w:before="100" w:beforeAutospacing="1" w:after="0" w:line="120" w:lineRule="exact"/>
      </w:pPr>
      <w:r>
        <w:t xml:space="preserve">Provide </w:t>
      </w:r>
      <w:r w:rsidR="0020448E">
        <w:t>Proof of c</w:t>
      </w:r>
      <w:r w:rsidR="0027705C">
        <w:t>omplete initial Covid-19 Vaccination series</w:t>
      </w:r>
    </w:p>
    <w:p w14:paraId="7FBD3EBF" w14:textId="384E4978" w:rsidR="0020448E" w:rsidRDefault="0008569B" w:rsidP="0020448E">
      <w:pPr>
        <w:spacing w:before="100" w:beforeAutospacing="1" w:after="0" w:line="120" w:lineRule="exact"/>
      </w:pPr>
      <w:r>
        <w:t>Perform</w:t>
      </w:r>
      <w:r w:rsidR="0020448E">
        <w:t xml:space="preserve"> light cleaning tasks</w:t>
      </w:r>
    </w:p>
    <w:p w14:paraId="736AB072" w14:textId="77777777" w:rsidR="0020448E" w:rsidRDefault="0020448E" w:rsidP="0020448E">
      <w:pPr>
        <w:spacing w:before="100" w:beforeAutospacing="1" w:after="0" w:line="120" w:lineRule="exact"/>
      </w:pPr>
    </w:p>
    <w:p w14:paraId="4688FF1B" w14:textId="471FEFF6" w:rsidR="0020448E" w:rsidRPr="0020448E" w:rsidRDefault="0020448E" w:rsidP="0027705C">
      <w:pPr>
        <w:spacing w:before="100" w:beforeAutospacing="1" w:after="0"/>
        <w:rPr>
          <w:b/>
          <w:bCs/>
        </w:rPr>
      </w:pPr>
      <w:r w:rsidRPr="0020448E">
        <w:rPr>
          <w:b/>
          <w:bCs/>
        </w:rPr>
        <w:t>How to Apply</w:t>
      </w:r>
    </w:p>
    <w:p w14:paraId="2F459539" w14:textId="4DC67348" w:rsidR="0020448E" w:rsidRDefault="0020448E" w:rsidP="0020448E">
      <w:pPr>
        <w:spacing w:before="100" w:beforeAutospacing="1" w:after="0" w:line="100" w:lineRule="exact"/>
      </w:pPr>
      <w:r>
        <w:t>Drop off or mail cover letter and resume to:</w:t>
      </w:r>
    </w:p>
    <w:p w14:paraId="51416586" w14:textId="6F7B8520" w:rsidR="0020448E" w:rsidRDefault="0020448E" w:rsidP="0020448E">
      <w:pPr>
        <w:spacing w:before="100" w:beforeAutospacing="1" w:after="0" w:line="100" w:lineRule="exact"/>
      </w:pPr>
      <w:proofErr w:type="spellStart"/>
      <w:r>
        <w:t>Mindport</w:t>
      </w:r>
      <w:proofErr w:type="spellEnd"/>
      <w:r>
        <w:t xml:space="preserve"> Exhibits, 210 W Holly Street, Bellingham, WA 98225</w:t>
      </w:r>
    </w:p>
    <w:p w14:paraId="70AF0C0A" w14:textId="7D63EBC7" w:rsidR="0020448E" w:rsidRDefault="0020448E" w:rsidP="0020448E">
      <w:pPr>
        <w:spacing w:before="100" w:beforeAutospacing="1" w:after="0" w:line="100" w:lineRule="exact"/>
      </w:pPr>
      <w:r>
        <w:t xml:space="preserve">Or email application materials to </w:t>
      </w:r>
      <w:hyperlink r:id="rId5" w:history="1">
        <w:r w:rsidRPr="00950D3F">
          <w:rPr>
            <w:rStyle w:val="Hyperlink"/>
          </w:rPr>
          <w:t>infomp@mindport.org</w:t>
        </w:r>
      </w:hyperlink>
      <w:r>
        <w:t xml:space="preserve"> with the email subject line Docent Position</w:t>
      </w:r>
    </w:p>
    <w:p w14:paraId="5EB4C84C" w14:textId="77777777" w:rsidR="00B026B0" w:rsidRDefault="00B026B0"/>
    <w:p w14:paraId="51DF84C2" w14:textId="77777777" w:rsidR="00B026B0" w:rsidRDefault="00B026B0"/>
    <w:sectPr w:rsidR="00B0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B6"/>
    <w:rsid w:val="00016736"/>
    <w:rsid w:val="0008569B"/>
    <w:rsid w:val="001657F3"/>
    <w:rsid w:val="001F7A46"/>
    <w:rsid w:val="0020448E"/>
    <w:rsid w:val="002375E7"/>
    <w:rsid w:val="0027705C"/>
    <w:rsid w:val="003800FD"/>
    <w:rsid w:val="00A4530D"/>
    <w:rsid w:val="00B026B0"/>
    <w:rsid w:val="00D51CA4"/>
    <w:rsid w:val="00E820B6"/>
    <w:rsid w:val="00EA2734"/>
    <w:rsid w:val="00ED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5AF6"/>
  <w15:chartTrackingRefBased/>
  <w15:docId w15:val="{B1A377B4-37EB-40D7-9BE3-8F22F5AC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404062384msonormal">
    <w:name w:val="yiv7404062384msonormal"/>
    <w:basedOn w:val="Normal"/>
    <w:rsid w:val="00E8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4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mp@mindport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</dc:creator>
  <cp:keywords/>
  <dc:description/>
  <cp:lastModifiedBy>Margot</cp:lastModifiedBy>
  <cp:revision>2</cp:revision>
  <cp:lastPrinted>2023-01-27T00:49:00Z</cp:lastPrinted>
  <dcterms:created xsi:type="dcterms:W3CDTF">2023-05-01T00:24:00Z</dcterms:created>
  <dcterms:modified xsi:type="dcterms:W3CDTF">2023-05-01T00:24:00Z</dcterms:modified>
</cp:coreProperties>
</file>